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CFC" w:rsidRDefault="00610CFC" w:rsidP="00610CFC">
      <w:pPr>
        <w:jc w:val="right"/>
        <w:rPr>
          <w:rFonts w:ascii="Times New Roman" w:hAnsi="Times New Roman" w:cs="Times New Roman"/>
          <w:sz w:val="28"/>
          <w:szCs w:val="28"/>
        </w:rPr>
      </w:pPr>
      <w:r>
        <w:rPr>
          <w:rFonts w:ascii="Times New Roman" w:hAnsi="Times New Roman" w:cs="Times New Roman"/>
          <w:noProof/>
          <w:sz w:val="28"/>
          <w:szCs w:val="28"/>
          <w:lang w:eastAsia="fr-FR"/>
        </w:rPr>
        <mc:AlternateContent>
          <mc:Choice Requires="wps">
            <w:drawing>
              <wp:anchor distT="0" distB="0" distL="114300" distR="114300" simplePos="0" relativeHeight="251659264" behindDoc="0" locked="0" layoutInCell="1" allowOverlap="1" wp14:anchorId="247DE8D9" wp14:editId="0D5A9464">
                <wp:simplePos x="0" y="0"/>
                <wp:positionH relativeFrom="column">
                  <wp:posOffset>-197367</wp:posOffset>
                </wp:positionH>
                <wp:positionV relativeFrom="paragraph">
                  <wp:posOffset>-221039</wp:posOffset>
                </wp:positionV>
                <wp:extent cx="3263900" cy="1594840"/>
                <wp:effectExtent l="0" t="0" r="0" b="5715"/>
                <wp:wrapNone/>
                <wp:docPr id="1" name="Zone de texte 1"/>
                <wp:cNvGraphicFramePr/>
                <a:graphic xmlns:a="http://schemas.openxmlformats.org/drawingml/2006/main">
                  <a:graphicData uri="http://schemas.microsoft.com/office/word/2010/wordprocessingShape">
                    <wps:wsp>
                      <wps:cNvSpPr txBox="1"/>
                      <wps:spPr>
                        <a:xfrm>
                          <a:off x="0" y="0"/>
                          <a:ext cx="3263900" cy="159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0CFC" w:rsidRPr="00610CFC" w:rsidRDefault="00610CFC" w:rsidP="00610CFC">
                            <w:pPr>
                              <w:spacing w:after="0" w:line="276" w:lineRule="auto"/>
                              <w:rPr>
                                <w:rFonts w:ascii="Times New Roman" w:hAnsi="Times New Roman" w:cs="Times New Roman"/>
                                <w:sz w:val="28"/>
                                <w:szCs w:val="28"/>
                              </w:rPr>
                            </w:pPr>
                            <w:r w:rsidRPr="00610CFC">
                              <w:rPr>
                                <w:rFonts w:ascii="Times New Roman" w:hAnsi="Times New Roman" w:cs="Times New Roman"/>
                                <w:sz w:val="28"/>
                                <w:szCs w:val="28"/>
                              </w:rPr>
                              <w:t xml:space="preserve">He Justin </w:t>
                            </w:r>
                            <w:proofErr w:type="spellStart"/>
                            <w:r w:rsidRPr="00610CFC">
                              <w:rPr>
                                <w:rFonts w:ascii="Times New Roman" w:hAnsi="Times New Roman" w:cs="Times New Roman"/>
                                <w:sz w:val="28"/>
                                <w:szCs w:val="28"/>
                              </w:rPr>
                              <w:t>Agbodjèté</w:t>
                            </w:r>
                            <w:proofErr w:type="spellEnd"/>
                            <w:r w:rsidRPr="00610CFC">
                              <w:rPr>
                                <w:rFonts w:ascii="Times New Roman" w:hAnsi="Times New Roman" w:cs="Times New Roman"/>
                                <w:sz w:val="28"/>
                                <w:szCs w:val="28"/>
                              </w:rPr>
                              <w:t xml:space="preserve"> </w:t>
                            </w:r>
                          </w:p>
                          <w:p w:rsidR="00610CFC" w:rsidRPr="00610CFC" w:rsidRDefault="00610CFC" w:rsidP="00610CFC">
                            <w:pPr>
                              <w:spacing w:after="0" w:line="276" w:lineRule="auto"/>
                              <w:rPr>
                                <w:rFonts w:ascii="Times New Roman" w:hAnsi="Times New Roman" w:cs="Times New Roman"/>
                                <w:sz w:val="28"/>
                                <w:szCs w:val="28"/>
                              </w:rPr>
                            </w:pPr>
                            <w:r w:rsidRPr="00610CFC">
                              <w:rPr>
                                <w:rFonts w:ascii="Times New Roman" w:hAnsi="Times New Roman" w:cs="Times New Roman"/>
                                <w:sz w:val="28"/>
                                <w:szCs w:val="28"/>
                              </w:rPr>
                              <w:t xml:space="preserve">Député à l'Assemblée nationale </w:t>
                            </w:r>
                          </w:p>
                          <w:p w:rsidR="00610CFC" w:rsidRDefault="00610CFC" w:rsidP="00610CFC">
                            <w:pPr>
                              <w:spacing w:after="0" w:line="276" w:lineRule="auto"/>
                              <w:rPr>
                                <w:rFonts w:ascii="Times New Roman" w:hAnsi="Times New Roman" w:cs="Times New Roman"/>
                                <w:sz w:val="28"/>
                                <w:szCs w:val="28"/>
                              </w:rPr>
                            </w:pPr>
                            <w:r w:rsidRPr="00610CFC">
                              <w:rPr>
                                <w:rFonts w:ascii="Times New Roman" w:hAnsi="Times New Roman" w:cs="Times New Roman"/>
                                <w:sz w:val="28"/>
                                <w:szCs w:val="28"/>
                              </w:rPr>
                              <w:t>Coordonnateur UP-R de la 20eme circonscription électorale</w:t>
                            </w:r>
                            <w:r>
                              <w:rPr>
                                <w:rFonts w:ascii="Times New Roman" w:hAnsi="Times New Roman" w:cs="Times New Roman"/>
                                <w:sz w:val="28"/>
                                <w:szCs w:val="28"/>
                              </w:rPr>
                              <w:t xml:space="preserve"> </w:t>
                            </w:r>
                          </w:p>
                          <w:p w:rsidR="00610CFC" w:rsidRPr="00610CFC" w:rsidRDefault="00610CFC" w:rsidP="00610CFC">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Tél : 01 95 06 76 47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DE8D9" id="_x0000_t202" coordsize="21600,21600" o:spt="202" path="m,l,21600r21600,l21600,xe">
                <v:stroke joinstyle="miter"/>
                <v:path gradientshapeok="t" o:connecttype="rect"/>
              </v:shapetype>
              <v:shape id="Zone de texte 1" o:spid="_x0000_s1026" type="#_x0000_t202" style="position:absolute;left:0;text-align:left;margin-left:-15.55pt;margin-top:-17.4pt;width:257pt;height:1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" filled="f" stroked="f" strokeweight=".5pt">
                <v:textbox>
                  <w:txbxContent>
                    <w:p w:rsidR="00610CFC" w:rsidRPr="00610CFC" w:rsidRDefault="00610CFC" w:rsidP="00610CFC">
                      <w:pPr>
                        <w:spacing w:after="0" w:line="276" w:lineRule="auto"/>
                        <w:rPr>
                          <w:rFonts w:ascii="Times New Roman" w:hAnsi="Times New Roman" w:cs="Times New Roman"/>
                          <w:sz w:val="28"/>
                          <w:szCs w:val="28"/>
                        </w:rPr>
                      </w:pPr>
                      <w:r w:rsidRPr="00610CFC">
                        <w:rPr>
                          <w:rFonts w:ascii="Times New Roman" w:hAnsi="Times New Roman" w:cs="Times New Roman"/>
                          <w:sz w:val="28"/>
                          <w:szCs w:val="28"/>
                        </w:rPr>
                        <w:t xml:space="preserve">He Justin </w:t>
                      </w:r>
                      <w:proofErr w:type="spellStart"/>
                      <w:r w:rsidRPr="00610CFC">
                        <w:rPr>
                          <w:rFonts w:ascii="Times New Roman" w:hAnsi="Times New Roman" w:cs="Times New Roman"/>
                          <w:sz w:val="28"/>
                          <w:szCs w:val="28"/>
                        </w:rPr>
                        <w:t>Agbodjèté</w:t>
                      </w:r>
                      <w:proofErr w:type="spellEnd"/>
                      <w:r w:rsidRPr="00610CFC">
                        <w:rPr>
                          <w:rFonts w:ascii="Times New Roman" w:hAnsi="Times New Roman" w:cs="Times New Roman"/>
                          <w:sz w:val="28"/>
                          <w:szCs w:val="28"/>
                        </w:rPr>
                        <w:t xml:space="preserve"> </w:t>
                      </w:r>
                    </w:p>
                    <w:p w:rsidR="00610CFC" w:rsidRPr="00610CFC" w:rsidRDefault="00610CFC" w:rsidP="00610CFC">
                      <w:pPr>
                        <w:spacing w:after="0" w:line="276" w:lineRule="auto"/>
                        <w:rPr>
                          <w:rFonts w:ascii="Times New Roman" w:hAnsi="Times New Roman" w:cs="Times New Roman"/>
                          <w:sz w:val="28"/>
                          <w:szCs w:val="28"/>
                        </w:rPr>
                      </w:pPr>
                      <w:r w:rsidRPr="00610CFC">
                        <w:rPr>
                          <w:rFonts w:ascii="Times New Roman" w:hAnsi="Times New Roman" w:cs="Times New Roman"/>
                          <w:sz w:val="28"/>
                          <w:szCs w:val="28"/>
                        </w:rPr>
                        <w:t xml:space="preserve">Député à l'Assemblée nationale </w:t>
                      </w:r>
                    </w:p>
                    <w:p w:rsidR="00610CFC" w:rsidRDefault="00610CFC" w:rsidP="00610CFC">
                      <w:pPr>
                        <w:spacing w:after="0" w:line="276" w:lineRule="auto"/>
                        <w:rPr>
                          <w:rFonts w:ascii="Times New Roman" w:hAnsi="Times New Roman" w:cs="Times New Roman"/>
                          <w:sz w:val="28"/>
                          <w:szCs w:val="28"/>
                        </w:rPr>
                      </w:pPr>
                      <w:r w:rsidRPr="00610CFC">
                        <w:rPr>
                          <w:rFonts w:ascii="Times New Roman" w:hAnsi="Times New Roman" w:cs="Times New Roman"/>
                          <w:sz w:val="28"/>
                          <w:szCs w:val="28"/>
                        </w:rPr>
                        <w:t>Coordonnateur UP-R de la 20eme circonscription électorale</w:t>
                      </w:r>
                      <w:r>
                        <w:rPr>
                          <w:rFonts w:ascii="Times New Roman" w:hAnsi="Times New Roman" w:cs="Times New Roman"/>
                          <w:sz w:val="28"/>
                          <w:szCs w:val="28"/>
                        </w:rPr>
                        <w:t xml:space="preserve"> </w:t>
                      </w:r>
                    </w:p>
                    <w:p w:rsidR="00610CFC" w:rsidRPr="00610CFC" w:rsidRDefault="00610CFC" w:rsidP="00610CFC">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Tél : 01 95 06 76 47 </w:t>
                      </w:r>
                    </w:p>
                  </w:txbxContent>
                </v:textbox>
              </v:shape>
            </w:pict>
          </mc:Fallback>
        </mc:AlternateContent>
      </w:r>
    </w:p>
    <w:p w:rsidR="00610CFC" w:rsidRDefault="00610CFC" w:rsidP="00610CFC">
      <w:pPr>
        <w:jc w:val="right"/>
        <w:rPr>
          <w:rFonts w:ascii="Times New Roman" w:hAnsi="Times New Roman" w:cs="Times New Roman"/>
          <w:sz w:val="28"/>
          <w:szCs w:val="28"/>
        </w:rPr>
      </w:pPr>
      <w:bookmarkStart w:id="0" w:name="_GoBack"/>
      <w:bookmarkEnd w:id="0"/>
    </w:p>
    <w:p w:rsidR="00610CFC" w:rsidRDefault="00610CFC" w:rsidP="00610CFC">
      <w:pPr>
        <w:jc w:val="right"/>
        <w:rPr>
          <w:rFonts w:ascii="Times New Roman" w:hAnsi="Times New Roman" w:cs="Times New Roman"/>
          <w:sz w:val="28"/>
          <w:szCs w:val="28"/>
        </w:rPr>
      </w:pPr>
    </w:p>
    <w:p w:rsidR="00610CFC" w:rsidRDefault="00610CFC" w:rsidP="00610CFC">
      <w:pPr>
        <w:jc w:val="right"/>
        <w:rPr>
          <w:rFonts w:ascii="Times New Roman" w:hAnsi="Times New Roman" w:cs="Times New Roman"/>
          <w:sz w:val="28"/>
          <w:szCs w:val="28"/>
        </w:rPr>
      </w:pPr>
    </w:p>
    <w:p w:rsidR="00610CFC" w:rsidRDefault="00610CFC" w:rsidP="00610CFC">
      <w:pPr>
        <w:jc w:val="right"/>
        <w:rPr>
          <w:rFonts w:ascii="Times New Roman" w:hAnsi="Times New Roman" w:cs="Times New Roman"/>
          <w:sz w:val="28"/>
          <w:szCs w:val="28"/>
        </w:rPr>
      </w:pPr>
    </w:p>
    <w:p w:rsidR="00610CFC" w:rsidRDefault="00610CFC" w:rsidP="00610CFC">
      <w:pPr>
        <w:jc w:val="right"/>
        <w:rPr>
          <w:rFonts w:ascii="Times New Roman" w:hAnsi="Times New Roman" w:cs="Times New Roman"/>
          <w:sz w:val="28"/>
          <w:szCs w:val="28"/>
        </w:rPr>
      </w:pPr>
      <w:r w:rsidRPr="00610CFC">
        <w:rPr>
          <w:rFonts w:ascii="Times New Roman" w:hAnsi="Times New Roman" w:cs="Times New Roman"/>
          <w:sz w:val="28"/>
          <w:szCs w:val="28"/>
        </w:rPr>
        <w:t>A Monsieur le Directeur de publication du quotidien ''le béninois libéré ''</w:t>
      </w:r>
    </w:p>
    <w:p w:rsidR="00610CFC" w:rsidRPr="00610CFC" w:rsidRDefault="00610CFC" w:rsidP="00610CFC">
      <w:pPr>
        <w:jc w:val="both"/>
        <w:rPr>
          <w:rFonts w:ascii="Times New Roman" w:hAnsi="Times New Roman" w:cs="Times New Roman"/>
          <w:sz w:val="28"/>
          <w:szCs w:val="28"/>
        </w:rPr>
      </w:pPr>
    </w:p>
    <w:p w:rsidR="00610CFC" w:rsidRPr="00610CFC" w:rsidRDefault="00610CFC" w:rsidP="00610CFC">
      <w:pPr>
        <w:jc w:val="both"/>
        <w:rPr>
          <w:rFonts w:ascii="Times New Roman" w:hAnsi="Times New Roman" w:cs="Times New Roman"/>
          <w:b/>
          <w:sz w:val="28"/>
          <w:szCs w:val="28"/>
          <w:u w:val="single"/>
        </w:rPr>
      </w:pPr>
      <w:r w:rsidRPr="00610CFC">
        <w:rPr>
          <w:rFonts w:ascii="Times New Roman" w:hAnsi="Times New Roman" w:cs="Times New Roman"/>
          <w:b/>
          <w:sz w:val="28"/>
          <w:szCs w:val="28"/>
          <w:u w:val="single"/>
        </w:rPr>
        <w:t>Objet</w:t>
      </w:r>
    </w:p>
    <w:p w:rsidR="00610CFC" w:rsidRPr="00610CFC" w:rsidRDefault="00610CFC" w:rsidP="00610CFC">
      <w:pPr>
        <w:jc w:val="both"/>
        <w:rPr>
          <w:rFonts w:ascii="Times New Roman" w:hAnsi="Times New Roman" w:cs="Times New Roman"/>
          <w:sz w:val="28"/>
          <w:szCs w:val="28"/>
        </w:rPr>
      </w:pPr>
      <w:r w:rsidRPr="00610CFC">
        <w:rPr>
          <w:rFonts w:ascii="Times New Roman" w:hAnsi="Times New Roman" w:cs="Times New Roman"/>
          <w:sz w:val="28"/>
          <w:szCs w:val="28"/>
        </w:rPr>
        <w:t>Droit de réponse – Mise au point suite à des allégations inexactes</w:t>
      </w:r>
    </w:p>
    <w:p w:rsidR="00610CFC" w:rsidRPr="00610CFC" w:rsidRDefault="00610CFC" w:rsidP="00610CFC">
      <w:pPr>
        <w:jc w:val="both"/>
        <w:rPr>
          <w:rFonts w:ascii="Times New Roman" w:hAnsi="Times New Roman" w:cs="Times New Roman"/>
          <w:sz w:val="28"/>
          <w:szCs w:val="28"/>
        </w:rPr>
      </w:pPr>
      <w:r w:rsidRPr="00610CFC">
        <w:rPr>
          <w:rFonts w:ascii="Times New Roman" w:hAnsi="Times New Roman" w:cs="Times New Roman"/>
          <w:sz w:val="28"/>
          <w:szCs w:val="28"/>
        </w:rPr>
        <w:t>Monsieur le Journaliste,</w:t>
      </w:r>
    </w:p>
    <w:p w:rsidR="00610CFC" w:rsidRPr="00610CFC" w:rsidRDefault="00610CFC" w:rsidP="00610CFC">
      <w:pPr>
        <w:jc w:val="both"/>
        <w:rPr>
          <w:rFonts w:ascii="Times New Roman" w:hAnsi="Times New Roman" w:cs="Times New Roman"/>
          <w:sz w:val="28"/>
          <w:szCs w:val="28"/>
        </w:rPr>
      </w:pPr>
      <w:r w:rsidRPr="00610CFC">
        <w:rPr>
          <w:rFonts w:ascii="Times New Roman" w:hAnsi="Times New Roman" w:cs="Times New Roman"/>
          <w:sz w:val="28"/>
          <w:szCs w:val="28"/>
        </w:rPr>
        <w:t>J’ai pris connaissance avec étonnement et indignation de votre publication dans laquelle vous affirmez que, en ma qualité de coordinateur de la 20eme circonscription électorale, je n’aurais pas milité pour la victoire de mon parti L'UP-R.</w:t>
      </w:r>
    </w:p>
    <w:p w:rsidR="00610CFC" w:rsidRPr="00610CFC" w:rsidRDefault="00610CFC" w:rsidP="00610CFC">
      <w:pPr>
        <w:jc w:val="both"/>
        <w:rPr>
          <w:rFonts w:ascii="Times New Roman" w:hAnsi="Times New Roman" w:cs="Times New Roman"/>
          <w:sz w:val="28"/>
          <w:szCs w:val="28"/>
        </w:rPr>
      </w:pPr>
      <w:r w:rsidRPr="00610CFC">
        <w:rPr>
          <w:rFonts w:ascii="Times New Roman" w:hAnsi="Times New Roman" w:cs="Times New Roman"/>
          <w:sz w:val="28"/>
          <w:szCs w:val="28"/>
        </w:rPr>
        <w:t>Je tiens à apporter un démenti formel et sans équivoque à ces allégations, qui sont fausses, infondées et attentatoires à mon honneur, à ma crédibilité politique et à mon engagement public.</w:t>
      </w:r>
    </w:p>
    <w:p w:rsidR="00610CFC" w:rsidRPr="00610CFC" w:rsidRDefault="00610CFC" w:rsidP="00610CFC">
      <w:pPr>
        <w:jc w:val="both"/>
        <w:rPr>
          <w:rFonts w:ascii="Times New Roman" w:hAnsi="Times New Roman" w:cs="Times New Roman"/>
          <w:sz w:val="28"/>
          <w:szCs w:val="28"/>
        </w:rPr>
      </w:pPr>
      <w:r w:rsidRPr="00610CFC">
        <w:rPr>
          <w:rFonts w:ascii="Times New Roman" w:hAnsi="Times New Roman" w:cs="Times New Roman"/>
          <w:sz w:val="28"/>
          <w:szCs w:val="28"/>
        </w:rPr>
        <w:t>Depuis le début du processus électoral, j’ai assumé mes responsabilités avec engagement, loyauté et constance, en participant activement aux actions de mobilisation, de coordination et de stratégie politique visant la victoire de mon parti</w:t>
      </w:r>
      <w:r>
        <w:rPr>
          <w:rFonts w:ascii="Times New Roman" w:hAnsi="Times New Roman" w:cs="Times New Roman"/>
          <w:sz w:val="28"/>
          <w:szCs w:val="28"/>
        </w:rPr>
        <w:t xml:space="preserve"> l’UP-R</w:t>
      </w:r>
      <w:r w:rsidRPr="00610CFC">
        <w:rPr>
          <w:rFonts w:ascii="Times New Roman" w:hAnsi="Times New Roman" w:cs="Times New Roman"/>
          <w:sz w:val="28"/>
          <w:szCs w:val="28"/>
        </w:rPr>
        <w:t>.</w:t>
      </w:r>
    </w:p>
    <w:p w:rsidR="00610CFC" w:rsidRPr="00610CFC" w:rsidRDefault="00610CFC" w:rsidP="00610CFC">
      <w:pPr>
        <w:jc w:val="both"/>
        <w:rPr>
          <w:rFonts w:ascii="Times New Roman" w:hAnsi="Times New Roman" w:cs="Times New Roman"/>
          <w:sz w:val="28"/>
          <w:szCs w:val="28"/>
        </w:rPr>
      </w:pPr>
      <w:r w:rsidRPr="00610CFC">
        <w:rPr>
          <w:rFonts w:ascii="Times New Roman" w:hAnsi="Times New Roman" w:cs="Times New Roman"/>
          <w:sz w:val="28"/>
          <w:szCs w:val="28"/>
        </w:rPr>
        <w:t>Contrairement à ce que vous avancez, je dispose d’une multitude de preuves vérifiables attestant de mon implication réelle et continue.</w:t>
      </w:r>
    </w:p>
    <w:p w:rsidR="00610CFC" w:rsidRPr="00610CFC" w:rsidRDefault="00610CFC" w:rsidP="00610CFC">
      <w:pPr>
        <w:jc w:val="both"/>
        <w:rPr>
          <w:rFonts w:ascii="Times New Roman" w:hAnsi="Times New Roman" w:cs="Times New Roman"/>
          <w:sz w:val="28"/>
          <w:szCs w:val="28"/>
        </w:rPr>
      </w:pPr>
      <w:r w:rsidRPr="00610CFC">
        <w:rPr>
          <w:rFonts w:ascii="Times New Roman" w:hAnsi="Times New Roman" w:cs="Times New Roman"/>
          <w:sz w:val="28"/>
          <w:szCs w:val="28"/>
        </w:rPr>
        <w:t xml:space="preserve">Il importe également de préciser que toutes les communes de la 20eme circonscription électorale et plus singulièrement, la quasi-totalité des candidats de la commune de </w:t>
      </w:r>
      <w:proofErr w:type="spellStart"/>
      <w:r w:rsidRPr="00610CFC">
        <w:rPr>
          <w:rFonts w:ascii="Times New Roman" w:hAnsi="Times New Roman" w:cs="Times New Roman"/>
          <w:sz w:val="28"/>
          <w:szCs w:val="28"/>
        </w:rPr>
        <w:t>dangbo</w:t>
      </w:r>
      <w:proofErr w:type="spellEnd"/>
      <w:r w:rsidRPr="00610CFC">
        <w:rPr>
          <w:rFonts w:ascii="Times New Roman" w:hAnsi="Times New Roman" w:cs="Times New Roman"/>
          <w:sz w:val="28"/>
          <w:szCs w:val="28"/>
        </w:rPr>
        <w:t>, pris individuellement, ont bénéficié de mon appui financier, de mon accompagnement technique, ainsi que de mon engagement personnel sur le terrain, dans un esprit de solidarité politique, de responsabilité et de cohésion d’équipe. Ces faits, connus de nombreux acteurs, témoignent sans ambiguïté de mon implication active au service de la victoire collective.</w:t>
      </w:r>
    </w:p>
    <w:p w:rsidR="00610CFC" w:rsidRPr="00610CFC" w:rsidRDefault="00610CFC" w:rsidP="00610CFC">
      <w:pPr>
        <w:jc w:val="both"/>
        <w:rPr>
          <w:rFonts w:ascii="Times New Roman" w:hAnsi="Times New Roman" w:cs="Times New Roman"/>
          <w:sz w:val="28"/>
          <w:szCs w:val="28"/>
        </w:rPr>
      </w:pPr>
      <w:r w:rsidRPr="00610CFC">
        <w:rPr>
          <w:rFonts w:ascii="Times New Roman" w:hAnsi="Times New Roman" w:cs="Times New Roman"/>
          <w:sz w:val="28"/>
          <w:szCs w:val="28"/>
        </w:rPr>
        <w:t>Je tiens par ailleurs à rappeler que le Président de la République, Son Excellence Patrice Talon, me connaît personnellement. Il connaît ma probité, ma loyauté et ma valeur en tant que leader politique.</w:t>
      </w:r>
    </w:p>
    <w:p w:rsidR="00610CFC" w:rsidRPr="00610CFC" w:rsidRDefault="00610CFC" w:rsidP="00610CFC">
      <w:pPr>
        <w:jc w:val="both"/>
        <w:rPr>
          <w:rFonts w:ascii="Times New Roman" w:hAnsi="Times New Roman" w:cs="Times New Roman"/>
          <w:sz w:val="28"/>
          <w:szCs w:val="28"/>
        </w:rPr>
      </w:pPr>
      <w:r w:rsidRPr="00610CFC">
        <w:rPr>
          <w:rFonts w:ascii="Times New Roman" w:hAnsi="Times New Roman" w:cs="Times New Roman"/>
          <w:sz w:val="28"/>
          <w:szCs w:val="28"/>
        </w:rPr>
        <w:lastRenderedPageBreak/>
        <w:t>Il sait également que je lui suis loyal  et que mon talent politique a toujours été, et demeure, pleinement à sa dispo</w:t>
      </w:r>
      <w:r>
        <w:rPr>
          <w:rFonts w:ascii="Times New Roman" w:hAnsi="Times New Roman" w:cs="Times New Roman"/>
          <w:sz w:val="28"/>
          <w:szCs w:val="28"/>
        </w:rPr>
        <w:t>sition</w:t>
      </w:r>
      <w:r w:rsidRPr="00610CFC">
        <w:rPr>
          <w:rFonts w:ascii="Times New Roman" w:hAnsi="Times New Roman" w:cs="Times New Roman"/>
          <w:sz w:val="28"/>
          <w:szCs w:val="28"/>
        </w:rPr>
        <w:t>.</w:t>
      </w:r>
    </w:p>
    <w:p w:rsidR="00610CFC" w:rsidRPr="00610CFC" w:rsidRDefault="00610CFC" w:rsidP="00610CFC">
      <w:pPr>
        <w:jc w:val="both"/>
        <w:rPr>
          <w:rFonts w:ascii="Times New Roman" w:hAnsi="Times New Roman" w:cs="Times New Roman"/>
          <w:sz w:val="28"/>
          <w:szCs w:val="28"/>
        </w:rPr>
      </w:pPr>
      <w:r w:rsidRPr="00610CFC">
        <w:rPr>
          <w:rFonts w:ascii="Times New Roman" w:hAnsi="Times New Roman" w:cs="Times New Roman"/>
          <w:sz w:val="28"/>
          <w:szCs w:val="28"/>
        </w:rPr>
        <w:t>À cet égard, les initiateurs de cette cabale médiatique sous-estiment manifestement les capacités de discernement ainsi que le dispositif d’analyse et d’appréciation du Président de la République.</w:t>
      </w:r>
    </w:p>
    <w:p w:rsidR="00610CFC" w:rsidRPr="00610CFC" w:rsidRDefault="00610CFC" w:rsidP="00610CFC">
      <w:pPr>
        <w:jc w:val="both"/>
        <w:rPr>
          <w:rFonts w:ascii="Times New Roman" w:hAnsi="Times New Roman" w:cs="Times New Roman"/>
          <w:sz w:val="28"/>
          <w:szCs w:val="28"/>
        </w:rPr>
      </w:pPr>
      <w:r w:rsidRPr="00610CFC">
        <w:rPr>
          <w:rFonts w:ascii="Times New Roman" w:hAnsi="Times New Roman" w:cs="Times New Roman"/>
          <w:sz w:val="28"/>
          <w:szCs w:val="28"/>
        </w:rPr>
        <w:t>Ils sont, du reste, les seuls à savoir ce qu’ils redoutent réellement, car pour reprendre une expression chère au Chef de l’État « sous le sceau de la valeur, il n’est nul besoin de s’agiter ».</w:t>
      </w:r>
    </w:p>
    <w:p w:rsidR="00610CFC" w:rsidRPr="00610CFC" w:rsidRDefault="00610CFC" w:rsidP="00610CFC">
      <w:pPr>
        <w:jc w:val="both"/>
        <w:rPr>
          <w:rFonts w:ascii="Times New Roman" w:hAnsi="Times New Roman" w:cs="Times New Roman"/>
          <w:sz w:val="28"/>
          <w:szCs w:val="28"/>
        </w:rPr>
      </w:pPr>
      <w:r w:rsidRPr="00610CFC">
        <w:rPr>
          <w:rFonts w:ascii="Times New Roman" w:hAnsi="Times New Roman" w:cs="Times New Roman"/>
          <w:sz w:val="28"/>
          <w:szCs w:val="28"/>
        </w:rPr>
        <w:t>En publiant des accusations aussi graves sans vérification préalable ni recoupement des faits, vous portez atteinte à ma réputation et induisez l’opinion publique en erreur, en contradiction avec les principes fondamentaux du journalisme que sont la rigueur, l’équilibre et le respect de la vérité.</w:t>
      </w:r>
    </w:p>
    <w:p w:rsidR="00610CFC" w:rsidRPr="00610CFC" w:rsidRDefault="00610CFC" w:rsidP="00610CFC">
      <w:pPr>
        <w:jc w:val="both"/>
        <w:rPr>
          <w:rFonts w:ascii="Times New Roman" w:hAnsi="Times New Roman" w:cs="Times New Roman"/>
          <w:sz w:val="28"/>
          <w:szCs w:val="28"/>
        </w:rPr>
      </w:pPr>
      <w:r w:rsidRPr="00610CFC">
        <w:rPr>
          <w:rFonts w:ascii="Times New Roman" w:hAnsi="Times New Roman" w:cs="Times New Roman"/>
          <w:sz w:val="28"/>
          <w:szCs w:val="28"/>
        </w:rPr>
        <w:t>Conformément aux dispositions relatives au droit de réponse, je vous demande de bien vouloir publier le présent texte dans les mêmes conditions de visibilité que l’article incriminé, afin de permettre à l’opinion publique d’être correctement informée.</w:t>
      </w:r>
    </w:p>
    <w:p w:rsidR="00610CFC" w:rsidRPr="00610CFC" w:rsidRDefault="00610CFC" w:rsidP="00610CFC">
      <w:pPr>
        <w:jc w:val="both"/>
        <w:rPr>
          <w:rFonts w:ascii="Times New Roman" w:hAnsi="Times New Roman" w:cs="Times New Roman"/>
          <w:sz w:val="28"/>
          <w:szCs w:val="28"/>
        </w:rPr>
      </w:pPr>
      <w:r w:rsidRPr="00610CFC">
        <w:rPr>
          <w:rFonts w:ascii="Times New Roman" w:hAnsi="Times New Roman" w:cs="Times New Roman"/>
          <w:sz w:val="28"/>
          <w:szCs w:val="28"/>
        </w:rPr>
        <w:t>Je reste disposé à fournir toute information ou preuve utile, dès lors que votre démarche s’inscrit dans un souci d’objectivité et de responsabilité professionnelle.</w:t>
      </w:r>
    </w:p>
    <w:p w:rsidR="00610CFC" w:rsidRPr="00610CFC" w:rsidRDefault="00610CFC" w:rsidP="00610CFC">
      <w:pPr>
        <w:jc w:val="both"/>
        <w:rPr>
          <w:rFonts w:ascii="Times New Roman" w:hAnsi="Times New Roman" w:cs="Times New Roman"/>
          <w:sz w:val="28"/>
          <w:szCs w:val="28"/>
        </w:rPr>
      </w:pPr>
      <w:r w:rsidRPr="00610CFC">
        <w:rPr>
          <w:rFonts w:ascii="Times New Roman" w:hAnsi="Times New Roman" w:cs="Times New Roman"/>
          <w:sz w:val="28"/>
          <w:szCs w:val="28"/>
        </w:rPr>
        <w:t>Je vous prie d’agréer, Monsieur le Journaliste, l’expression de ma considération distinguée.</w:t>
      </w:r>
    </w:p>
    <w:p w:rsidR="00610CFC" w:rsidRDefault="00610CFC" w:rsidP="00610CFC">
      <w:pPr>
        <w:jc w:val="right"/>
        <w:rPr>
          <w:rFonts w:ascii="Times New Roman" w:hAnsi="Times New Roman" w:cs="Times New Roman"/>
          <w:sz w:val="28"/>
          <w:szCs w:val="28"/>
        </w:rPr>
      </w:pPr>
      <w:r w:rsidRPr="00610CFC">
        <w:rPr>
          <w:rFonts w:ascii="Times New Roman" w:hAnsi="Times New Roman" w:cs="Times New Roman"/>
          <w:sz w:val="28"/>
          <w:szCs w:val="28"/>
        </w:rPr>
        <w:t xml:space="preserve">AGBODJETE H. Justin </w:t>
      </w:r>
    </w:p>
    <w:p w:rsidR="00610CFC" w:rsidRDefault="00610CFC" w:rsidP="00610CFC">
      <w:pPr>
        <w:jc w:val="right"/>
        <w:rPr>
          <w:rFonts w:ascii="Times New Roman" w:hAnsi="Times New Roman" w:cs="Times New Roman"/>
          <w:sz w:val="28"/>
          <w:szCs w:val="28"/>
        </w:rPr>
      </w:pPr>
    </w:p>
    <w:p w:rsidR="00610CFC" w:rsidRPr="00610CFC" w:rsidRDefault="00610CFC" w:rsidP="00610CFC">
      <w:pPr>
        <w:jc w:val="right"/>
        <w:rPr>
          <w:rFonts w:ascii="Times New Roman" w:hAnsi="Times New Roman" w:cs="Times New Roman"/>
          <w:sz w:val="28"/>
          <w:szCs w:val="28"/>
        </w:rPr>
      </w:pPr>
    </w:p>
    <w:p w:rsidR="00610CFC" w:rsidRPr="00610CFC" w:rsidRDefault="00610CFC" w:rsidP="00610CFC">
      <w:pPr>
        <w:jc w:val="right"/>
        <w:rPr>
          <w:rFonts w:ascii="Times New Roman" w:hAnsi="Times New Roman" w:cs="Times New Roman"/>
          <w:sz w:val="28"/>
          <w:szCs w:val="28"/>
        </w:rPr>
      </w:pPr>
      <w:r w:rsidRPr="00610CFC">
        <w:rPr>
          <w:rFonts w:ascii="Times New Roman" w:hAnsi="Times New Roman" w:cs="Times New Roman"/>
          <w:sz w:val="28"/>
          <w:szCs w:val="28"/>
        </w:rPr>
        <w:t xml:space="preserve">Député à l'Assemblée nationale </w:t>
      </w:r>
    </w:p>
    <w:p w:rsidR="004232F9" w:rsidRPr="00610CFC" w:rsidRDefault="00610CFC" w:rsidP="00610CFC">
      <w:pPr>
        <w:jc w:val="right"/>
        <w:rPr>
          <w:rFonts w:ascii="Times New Roman" w:hAnsi="Times New Roman" w:cs="Times New Roman"/>
          <w:sz w:val="28"/>
          <w:szCs w:val="28"/>
        </w:rPr>
      </w:pPr>
      <w:r w:rsidRPr="00610CFC">
        <w:rPr>
          <w:rFonts w:ascii="Times New Roman" w:hAnsi="Times New Roman" w:cs="Times New Roman"/>
          <w:sz w:val="28"/>
          <w:szCs w:val="28"/>
        </w:rPr>
        <w:t>Coordinateur UP-R de la 20eme circonscription électorale</w:t>
      </w:r>
    </w:p>
    <w:sectPr w:rsidR="004232F9" w:rsidRPr="00610CFC" w:rsidSect="00610CFC">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FC"/>
    <w:rsid w:val="004232F9"/>
    <w:rsid w:val="00610CFC"/>
    <w:rsid w:val="00DA5A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C7001-E29B-4FF3-90AE-AE2E2ECB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10C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0C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488</Words>
  <Characters>2685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cp:lastPrinted>2026-01-23T15:32:00Z</cp:lastPrinted>
  <dcterms:created xsi:type="dcterms:W3CDTF">2026-01-23T15:24:00Z</dcterms:created>
  <dcterms:modified xsi:type="dcterms:W3CDTF">2026-01-23T17:39:00Z</dcterms:modified>
</cp:coreProperties>
</file>